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2C161" w14:textId="77777777" w:rsidR="00AE0D9C" w:rsidRDefault="00000000">
      <w:pPr>
        <w:pStyle w:val="Teksttreci20"/>
      </w:pPr>
      <w:r>
        <w:rPr>
          <w:sz w:val="28"/>
          <w:szCs w:val="28"/>
        </w:rPr>
        <w:t>ZGŁOSZENIE/OŚWIADCZENIE*</w:t>
      </w:r>
      <w:r>
        <w:rPr>
          <w:sz w:val="28"/>
          <w:szCs w:val="28"/>
        </w:rPr>
        <w:br/>
      </w:r>
      <w:r>
        <w:rPr>
          <w:sz w:val="24"/>
          <w:szCs w:val="24"/>
        </w:rPr>
        <w:t>do Powiatowego Lekarza Weterynarii w Miliczu</w:t>
      </w:r>
      <w:r>
        <w:rPr>
          <w:sz w:val="24"/>
          <w:szCs w:val="24"/>
        </w:rPr>
        <w:br/>
      </w:r>
      <w:r>
        <w:t>podmiotu działającego na rynku pasz o spełnieniu wymogów Rozporządzenia (WE) Nr 183/2005 Parlamentu</w:t>
      </w:r>
      <w:r>
        <w:br/>
        <w:t>Europejskiego i Rady z dnia 12 stycznia 2005r. ustanawiającego wymagania dotyczące higieny pasz (działalność</w:t>
      </w:r>
      <w:r>
        <w:br/>
        <w:t>podlegająca rejestracji zgodnie z art. 9 Rozporządzenia (WE) Nr 183/2005)</w:t>
      </w:r>
    </w:p>
    <w:p w14:paraId="5BC189D1" w14:textId="77777777" w:rsidR="00AE0D9C" w:rsidRDefault="00000000">
      <w:pPr>
        <w:pStyle w:val="Teksttreci0"/>
        <w:numPr>
          <w:ilvl w:val="0"/>
          <w:numId w:val="1"/>
        </w:numPr>
        <w:tabs>
          <w:tab w:val="left" w:pos="349"/>
        </w:tabs>
      </w:pPr>
      <w:r>
        <w:t>Dane identyfikacyjne podmiotu działającego na rynku pasz:</w:t>
      </w:r>
    </w:p>
    <w:p w14:paraId="2AD10020" w14:textId="77777777" w:rsidR="00AE0D9C" w:rsidRDefault="00000000">
      <w:pPr>
        <w:pStyle w:val="Teksttreci0"/>
        <w:numPr>
          <w:ilvl w:val="0"/>
          <w:numId w:val="2"/>
        </w:numPr>
        <w:tabs>
          <w:tab w:val="left" w:pos="373"/>
          <w:tab w:val="left" w:leader="dot" w:pos="9302"/>
        </w:tabs>
        <w:spacing w:after="820"/>
      </w:pPr>
      <w:r>
        <w:rPr>
          <w:b w:val="0"/>
          <w:bCs w:val="0"/>
        </w:rPr>
        <w:t>imię, nazwisko i adres:</w:t>
      </w:r>
      <w:r>
        <w:rPr>
          <w:b w:val="0"/>
          <w:bCs w:val="0"/>
        </w:rPr>
        <w:tab/>
      </w:r>
    </w:p>
    <w:p w14:paraId="2EFEA65D" w14:textId="77777777" w:rsidR="00AE0D9C" w:rsidRDefault="00000000">
      <w:pPr>
        <w:pStyle w:val="Teksttreci0"/>
        <w:numPr>
          <w:ilvl w:val="0"/>
          <w:numId w:val="2"/>
        </w:numPr>
        <w:tabs>
          <w:tab w:val="left" w:pos="387"/>
          <w:tab w:val="left" w:leader="dot" w:pos="9302"/>
        </w:tabs>
        <w:spacing w:after="820"/>
      </w:pPr>
      <w:r>
        <w:rPr>
          <w:b w:val="0"/>
          <w:bCs w:val="0"/>
        </w:rPr>
        <w:t>nazwa i adres przedsiębiorstwa paszowego:</w:t>
      </w:r>
      <w:r>
        <w:rPr>
          <w:b w:val="0"/>
          <w:bCs w:val="0"/>
        </w:rPr>
        <w:tab/>
      </w:r>
    </w:p>
    <w:p w14:paraId="7A411659" w14:textId="77777777" w:rsidR="00AE0D9C" w:rsidRDefault="00000000">
      <w:pPr>
        <w:pStyle w:val="Teksttreci0"/>
        <w:numPr>
          <w:ilvl w:val="0"/>
          <w:numId w:val="2"/>
        </w:numPr>
        <w:tabs>
          <w:tab w:val="left" w:pos="373"/>
          <w:tab w:val="left" w:pos="3398"/>
          <w:tab w:val="left" w:leader="dot" w:pos="5813"/>
        </w:tabs>
        <w:spacing w:after="0"/>
      </w:pPr>
      <w:r>
        <w:rPr>
          <w:b w:val="0"/>
          <w:bCs w:val="0"/>
        </w:rPr>
        <w:t>numer NIP lub REGON*: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2E0348FF" w14:textId="77777777" w:rsidR="00AE0D9C" w:rsidRDefault="00000000">
      <w:pPr>
        <w:pStyle w:val="Teksttreci0"/>
        <w:numPr>
          <w:ilvl w:val="0"/>
          <w:numId w:val="2"/>
        </w:numPr>
        <w:tabs>
          <w:tab w:val="left" w:pos="387"/>
          <w:tab w:val="left" w:leader="dot" w:pos="5813"/>
        </w:tabs>
        <w:spacing w:after="0"/>
      </w:pPr>
      <w:r>
        <w:rPr>
          <w:b w:val="0"/>
          <w:bCs w:val="0"/>
        </w:rPr>
        <w:t xml:space="preserve">numer GOSPODARSTWA: </w:t>
      </w:r>
      <w:r>
        <w:rPr>
          <w:b w:val="0"/>
          <w:bCs w:val="0"/>
        </w:rPr>
        <w:tab/>
      </w:r>
    </w:p>
    <w:p w14:paraId="4F14316F" w14:textId="77777777" w:rsidR="00AE0D9C" w:rsidRDefault="00000000">
      <w:pPr>
        <w:pStyle w:val="Teksttreci0"/>
        <w:numPr>
          <w:ilvl w:val="0"/>
          <w:numId w:val="2"/>
        </w:numPr>
        <w:tabs>
          <w:tab w:val="left" w:pos="368"/>
          <w:tab w:val="left" w:leader="dot" w:pos="5813"/>
        </w:tabs>
      </w:pPr>
      <w:r>
        <w:rPr>
          <w:b w:val="0"/>
          <w:bCs w:val="0"/>
        </w:rPr>
        <w:t xml:space="preserve">numer telefonu kontaktowego: </w:t>
      </w:r>
      <w:r>
        <w:rPr>
          <w:b w:val="0"/>
          <w:bCs w:val="0"/>
        </w:rPr>
        <w:tab/>
      </w:r>
    </w:p>
    <w:p w14:paraId="54B93E26" w14:textId="77777777" w:rsidR="00AE0D9C" w:rsidRDefault="00000000">
      <w:pPr>
        <w:pStyle w:val="Teksttreci0"/>
        <w:numPr>
          <w:ilvl w:val="0"/>
          <w:numId w:val="1"/>
        </w:numPr>
        <w:tabs>
          <w:tab w:val="left" w:pos="363"/>
        </w:tabs>
      </w:pPr>
      <w:r>
        <w:t>Kod działalności, zakres wykonywanej działalności **&gt;:</w:t>
      </w:r>
    </w:p>
    <w:p w14:paraId="619214F0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  <w:tab w:val="left" w:leader="dot" w:pos="9565"/>
        </w:tabs>
        <w:ind w:left="540" w:hanging="540"/>
      </w:pPr>
      <w:r>
        <w:t>A - wytwarzanie i/lub wprowadzanie do obrotu dodatków paszowych* z kategorii:</w:t>
      </w:r>
      <w:r>
        <w:tab/>
      </w:r>
    </w:p>
    <w:p w14:paraId="3C3A32EC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</w:tabs>
        <w:spacing w:after="0"/>
      </w:pPr>
      <w:r>
        <w:t>B - wytwarzanie i/lub wprowadzanie do obrotu premiksów z dodatkami*</w:t>
      </w:r>
    </w:p>
    <w:p w14:paraId="1FC06B9E" w14:textId="77777777" w:rsidR="00AE0D9C" w:rsidRDefault="00000000">
      <w:pPr>
        <w:pStyle w:val="Teksttreci0"/>
        <w:tabs>
          <w:tab w:val="left" w:leader="dot" w:pos="9565"/>
        </w:tabs>
        <w:ind w:firstLine="540"/>
      </w:pPr>
      <w:r>
        <w:t>z kategorii:</w:t>
      </w:r>
      <w:r>
        <w:tab/>
      </w:r>
    </w:p>
    <w:p w14:paraId="33ED44BF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</w:tabs>
      </w:pPr>
      <w:r>
        <w:t>C - wytwarzanie i/lub wprowadzanie do obrotu mieszanek paszowych</w:t>
      </w:r>
    </w:p>
    <w:p w14:paraId="30731DA4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</w:tabs>
      </w:pPr>
      <w:r>
        <w:t>E - wytwarzanie karm dla zwierząt domowych</w:t>
      </w:r>
    </w:p>
    <w:p w14:paraId="4B44F6A4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</w:tabs>
      </w:pPr>
      <w:r>
        <w:t>F - wytwarzanie i/lub wprowadzanie do obrotu materiałów paszowych*</w:t>
      </w:r>
    </w:p>
    <w:p w14:paraId="2FB6D828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</w:tabs>
      </w:pPr>
      <w:r>
        <w:t>G - transport usługowy pasz</w:t>
      </w:r>
    </w:p>
    <w:p w14:paraId="148F438F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  <w:tab w:val="left" w:leader="dot" w:pos="9565"/>
        </w:tabs>
        <w:ind w:left="400" w:hanging="400"/>
        <w:jc w:val="both"/>
      </w:pPr>
      <w:r>
        <w:t>J - produkcja środków spożywczych oraz sprzedaż materiałów paszowych pozyskiwanych przy wytwarzaniu tych środków, rodzaj zakładu</w:t>
      </w:r>
      <w:r>
        <w:tab/>
      </w:r>
    </w:p>
    <w:p w14:paraId="571F944C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  <w:tab w:val="left" w:leader="dot" w:pos="9565"/>
        </w:tabs>
        <w:spacing w:after="540"/>
        <w:ind w:left="400" w:hanging="400"/>
      </w:pPr>
      <w:r>
        <w:t>K - gospodarstwo, w którym prowadzi się hodowlę lub chów zwierząt gospodarskich w tym gospodarstwa rybne, gdzie stosuje się pasze, gatunki zwierząt:</w:t>
      </w:r>
      <w:r>
        <w:tab/>
      </w:r>
    </w:p>
    <w:p w14:paraId="71890F28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</w:tabs>
      </w:pPr>
      <w:r>
        <w:t>Ł - wprowadzanie do obrotu pasz bez ich magazynowania (obrót papierowy)</w:t>
      </w:r>
    </w:p>
    <w:p w14:paraId="321772C9" w14:textId="77777777" w:rsidR="00AE0D9C" w:rsidRDefault="00000000">
      <w:pPr>
        <w:pStyle w:val="Teksttreci0"/>
        <w:numPr>
          <w:ilvl w:val="0"/>
          <w:numId w:val="3"/>
        </w:numPr>
        <w:tabs>
          <w:tab w:val="left" w:pos="331"/>
          <w:tab w:val="left" w:leader="dot" w:pos="9565"/>
        </w:tabs>
      </w:pPr>
      <w:r>
        <w:t>inne</w:t>
      </w:r>
      <w:r>
        <w:tab/>
      </w:r>
    </w:p>
    <w:p w14:paraId="489B493C" w14:textId="77777777" w:rsidR="00AE0D9C" w:rsidRDefault="00000000">
      <w:pPr>
        <w:pStyle w:val="Teksttreci0"/>
        <w:numPr>
          <w:ilvl w:val="0"/>
          <w:numId w:val="1"/>
        </w:numPr>
        <w:tabs>
          <w:tab w:val="left" w:pos="382"/>
        </w:tabs>
        <w:spacing w:after="540"/>
        <w:jc w:val="both"/>
      </w:pPr>
      <w:r>
        <w:t>Ja niżej podpisany i występujący w imieniu przedsiębiorstwa paszowego wymienionego w pkt 1 lit. b prowadzącego działalność w zakresie wymienionym w pkt 2 oświadczam, że przedsiębiorstwo wymienione w pkt 1 lit b spełnia wymogi nałożone przepisami rozporządzenia Nr 183/2005 Parlamentu Europejskiego i Rady z dnia 12 stycznia 2005r. ustanawiającego wymagania dotyczące higieny pasz w zakresie odpowiadającym rodzajowi prowadzonej działalności.</w:t>
      </w:r>
    </w:p>
    <w:p w14:paraId="08554FD4" w14:textId="76AC9EA2" w:rsidR="00AE0D9C" w:rsidRDefault="00000000">
      <w:pPr>
        <w:pStyle w:val="Teksttreci30"/>
        <w:spacing w:after="200"/>
        <w:ind w:firstLine="540"/>
      </w:pPr>
      <w:r>
        <w:t>Miejscowość i data</w:t>
      </w:r>
      <w:r w:rsidR="00737192">
        <w:tab/>
      </w:r>
      <w:r w:rsidR="00737192">
        <w:tab/>
      </w:r>
      <w:r w:rsidR="00737192">
        <w:tab/>
      </w:r>
      <w:r w:rsidR="00737192">
        <w:tab/>
      </w:r>
      <w:r w:rsidR="00737192">
        <w:tab/>
      </w:r>
      <w:r w:rsidR="00737192">
        <w:tab/>
      </w:r>
      <w:r w:rsidR="00737192">
        <w:tab/>
      </w:r>
      <w:r w:rsidR="00737192">
        <w:tab/>
        <w:t>Podpis oświadczającego</w:t>
      </w:r>
      <w:r w:rsidR="00737192">
        <w:tab/>
      </w:r>
      <w:r w:rsidR="00737192">
        <w:tab/>
      </w:r>
      <w:r w:rsidR="00737192">
        <w:tab/>
      </w:r>
      <w:r w:rsidR="00737192">
        <w:tab/>
      </w:r>
      <w:r w:rsidR="00737192">
        <w:tab/>
      </w:r>
      <w:r w:rsidR="00737192">
        <w:tab/>
      </w:r>
      <w:r w:rsidR="00737192">
        <w:tab/>
      </w:r>
    </w:p>
    <w:p w14:paraId="4BE42100" w14:textId="77777777" w:rsidR="00AE0D9C" w:rsidRDefault="00000000">
      <w:pPr>
        <w:pStyle w:val="Teksttreci20"/>
        <w:spacing w:after="260" w:line="240" w:lineRule="auto"/>
        <w:jc w:val="left"/>
      </w:pPr>
      <w:r>
        <w:rPr>
          <w:b w:val="0"/>
          <w:bCs w:val="0"/>
          <w:vertAlign w:val="superscript"/>
        </w:rPr>
        <w:t>c)</w:t>
      </w:r>
      <w:r>
        <w:rPr>
          <w:b w:val="0"/>
          <w:bCs w:val="0"/>
        </w:rPr>
        <w:t xml:space="preserve"> niepotrzebne skreślić wstawić znak „x” w przypadku prowadzenia działalności</w:t>
      </w:r>
    </w:p>
    <w:sectPr w:rsidR="00AE0D9C">
      <w:pgSz w:w="11900" w:h="16840"/>
      <w:pgMar w:top="487" w:right="1078" w:bottom="285" w:left="1064" w:header="5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16203" w14:textId="77777777" w:rsidR="008573A5" w:rsidRDefault="008573A5">
      <w:r>
        <w:separator/>
      </w:r>
    </w:p>
  </w:endnote>
  <w:endnote w:type="continuationSeparator" w:id="0">
    <w:p w14:paraId="443ACDE7" w14:textId="77777777" w:rsidR="008573A5" w:rsidRDefault="0085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500E" w14:textId="77777777" w:rsidR="008573A5" w:rsidRDefault="008573A5"/>
  </w:footnote>
  <w:footnote w:type="continuationSeparator" w:id="0">
    <w:p w14:paraId="161C1A1E" w14:textId="77777777" w:rsidR="008573A5" w:rsidRDefault="008573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05E8"/>
    <w:multiLevelType w:val="multilevel"/>
    <w:tmpl w:val="A1525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374A3E"/>
    <w:multiLevelType w:val="multilevel"/>
    <w:tmpl w:val="D7F68F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5956A3"/>
    <w:multiLevelType w:val="multilevel"/>
    <w:tmpl w:val="08A057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1344470">
    <w:abstractNumId w:val="0"/>
  </w:num>
  <w:num w:numId="2" w16cid:durableId="1222056907">
    <w:abstractNumId w:val="2"/>
  </w:num>
  <w:num w:numId="3" w16cid:durableId="104517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9C"/>
    <w:rsid w:val="00737192"/>
    <w:rsid w:val="008573A5"/>
    <w:rsid w:val="00AE0D9C"/>
    <w:rsid w:val="00B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CCA7"/>
  <w15:docId w15:val="{1621DCF9-3703-4DF1-8AC7-40DB893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pacing w:after="100"/>
      <w:ind w:firstLine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200" w:line="252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IOD</cp:lastModifiedBy>
  <cp:revision>3</cp:revision>
  <dcterms:created xsi:type="dcterms:W3CDTF">2024-03-18T15:02:00Z</dcterms:created>
  <dcterms:modified xsi:type="dcterms:W3CDTF">2024-03-18T15:04:00Z</dcterms:modified>
</cp:coreProperties>
</file>